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730" w:rsidRPr="00166730" w:rsidRDefault="00166730" w:rsidP="00166730">
      <w:pPr>
        <w:jc w:val="center"/>
        <w:rPr>
          <w:sz w:val="48"/>
        </w:rPr>
      </w:pPr>
      <w:r w:rsidRPr="00166730">
        <w:rPr>
          <w:sz w:val="48"/>
        </w:rPr>
        <w:t>NUEVO ¡!!!!!  CHOK ABSORBERT</w:t>
      </w:r>
    </w:p>
    <w:p w:rsidR="00166730" w:rsidRDefault="00E215ED" w:rsidP="00166730">
      <w:r>
        <w:rPr>
          <w:noProof/>
          <w:lang w:eastAsia="es-CO"/>
        </w:rPr>
        <w:drawing>
          <wp:anchor distT="0" distB="0" distL="114300" distR="114300" simplePos="0" relativeHeight="251652608" behindDoc="1" locked="0" layoutInCell="1" allowOverlap="1">
            <wp:simplePos x="0" y="0"/>
            <wp:positionH relativeFrom="column">
              <wp:posOffset>2209165</wp:posOffset>
            </wp:positionH>
            <wp:positionV relativeFrom="paragraph">
              <wp:posOffset>306705</wp:posOffset>
            </wp:positionV>
            <wp:extent cx="3300730" cy="2477135"/>
            <wp:effectExtent l="0" t="0" r="0" b="0"/>
            <wp:wrapThrough wrapText="bothSides">
              <wp:wrapPolygon edited="0">
                <wp:start x="0" y="0"/>
                <wp:lineTo x="0" y="21428"/>
                <wp:lineTo x="21442" y="21428"/>
                <wp:lineTo x="21442" y="0"/>
                <wp:lineTo x="0" y="0"/>
              </wp:wrapPolygon>
            </wp:wrapThrough>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00730" cy="2477135"/>
                    </a:xfrm>
                    <a:prstGeom prst="rect">
                      <a:avLst/>
                    </a:prstGeom>
                    <a:noFill/>
                    <a:ln>
                      <a:noFill/>
                    </a:ln>
                  </pic:spPr>
                </pic:pic>
              </a:graphicData>
            </a:graphic>
            <wp14:sizeRelH relativeFrom="page">
              <wp14:pctWidth>0</wp14:pctWidth>
            </wp14:sizeRelH>
            <wp14:sizeRelV relativeFrom="page">
              <wp14:pctHeight>0</wp14:pctHeight>
            </wp14:sizeRelV>
          </wp:anchor>
        </w:drawing>
      </w:r>
      <w:r w:rsidR="00166730">
        <w:t xml:space="preserve">Shock </w:t>
      </w:r>
      <w:proofErr w:type="spellStart"/>
      <w:r w:rsidR="00166730">
        <w:t>absorver</w:t>
      </w:r>
      <w:proofErr w:type="spellEnd"/>
      <w:r w:rsidR="00166730">
        <w:t xml:space="preserve"> es un sistema de amortiguación activa que da confort y seguridad al piloto cuando va aterrizar.  Este sistema es graduable en altura y resistencia al impacto.</w:t>
      </w:r>
    </w:p>
    <w:p w:rsidR="00166730" w:rsidRDefault="00166730" w:rsidP="00166730">
      <w:r>
        <w:t>Muy ligero y compacto con un peso de 350gr además tiene una resistencia de 850N cada amortiguador</w:t>
      </w:r>
    </w:p>
    <w:p w:rsidR="00166730" w:rsidRDefault="00166730" w:rsidP="00166730"/>
    <w:p w:rsidR="00166730" w:rsidRDefault="00166730" w:rsidP="00166730"/>
    <w:p w:rsidR="00166730" w:rsidRDefault="00166730" w:rsidP="00166730"/>
    <w:p w:rsidR="00166730" w:rsidRPr="00166730" w:rsidRDefault="00166730" w:rsidP="00166730">
      <w:pPr>
        <w:rPr>
          <w:b/>
          <w:sz w:val="32"/>
        </w:rPr>
      </w:pPr>
      <w:r w:rsidRPr="00166730">
        <w:rPr>
          <w:b/>
          <w:sz w:val="32"/>
        </w:rPr>
        <w:t>CARACTERÍSTICAS:</w:t>
      </w:r>
    </w:p>
    <w:p w:rsidR="00166730" w:rsidRDefault="00E41106" w:rsidP="00166730">
      <w:bookmarkStart w:id="0" w:name="_GoBack"/>
      <w:r>
        <w:rPr>
          <w:noProof/>
          <w:lang w:eastAsia="es-CO"/>
        </w:rPr>
        <w:drawing>
          <wp:anchor distT="0" distB="0" distL="114300" distR="114300" simplePos="0" relativeHeight="251665920" behindDoc="1" locked="0" layoutInCell="1" allowOverlap="1" wp14:anchorId="1A031B6A" wp14:editId="043F795E">
            <wp:simplePos x="0" y="0"/>
            <wp:positionH relativeFrom="column">
              <wp:posOffset>2342515</wp:posOffset>
            </wp:positionH>
            <wp:positionV relativeFrom="paragraph">
              <wp:posOffset>113030</wp:posOffset>
            </wp:positionV>
            <wp:extent cx="3378835" cy="2118360"/>
            <wp:effectExtent l="95250" t="95250" r="88265" b="91440"/>
            <wp:wrapThrough wrapText="bothSides">
              <wp:wrapPolygon edited="0">
                <wp:start x="-609" y="-971"/>
                <wp:lineTo x="-609" y="22338"/>
                <wp:lineTo x="22042" y="22338"/>
                <wp:lineTo x="22042" y="-971"/>
                <wp:lineTo x="-609" y="-971"/>
              </wp:wrapPolygon>
            </wp:wrapThrough>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78835" cy="2118360"/>
                    </a:xfrm>
                    <a:prstGeom prst="rect">
                      <a:avLst/>
                    </a:prstGeom>
                    <a:ln w="889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bookmarkEnd w:id="0"/>
    </w:p>
    <w:p w:rsidR="00166730" w:rsidRDefault="00166730" w:rsidP="00166730">
      <w:r>
        <w:t xml:space="preserve">1. eje central en acero plata de 10mm de alta </w:t>
      </w:r>
      <w:proofErr w:type="spellStart"/>
      <w:r>
        <w:t>durez</w:t>
      </w:r>
      <w:proofErr w:type="spellEnd"/>
      <w:r>
        <w:t xml:space="preserve"> y resistencia a la </w:t>
      </w:r>
      <w:proofErr w:type="spellStart"/>
      <w:r>
        <w:t>friccion</w:t>
      </w:r>
      <w:proofErr w:type="spellEnd"/>
      <w:r>
        <w:t>.</w:t>
      </w:r>
      <w:r w:rsidR="00E41106" w:rsidRPr="00E41106">
        <w:rPr>
          <w:noProof/>
          <w:lang w:eastAsia="es-CO"/>
        </w:rPr>
        <w:t xml:space="preserve"> </w:t>
      </w:r>
    </w:p>
    <w:p w:rsidR="00166730" w:rsidRDefault="00166730" w:rsidP="00166730">
      <w:r>
        <w:t xml:space="preserve">2. Soporte base </w:t>
      </w:r>
      <w:r w:rsidR="005A4E66">
        <w:t xml:space="preserve">Amortiguador, </w:t>
      </w:r>
      <w:r>
        <w:t xml:space="preserve">en acero </w:t>
      </w:r>
      <w:proofErr w:type="spellStart"/>
      <w:r>
        <w:t>inox</w:t>
      </w:r>
      <w:proofErr w:type="spellEnd"/>
      <w:r>
        <w:t xml:space="preserve"> </w:t>
      </w:r>
      <w:proofErr w:type="spellStart"/>
      <w:r>
        <w:t>alaragado</w:t>
      </w:r>
      <w:proofErr w:type="spellEnd"/>
      <w:r>
        <w:t xml:space="preserve">  con buje interno en </w:t>
      </w:r>
      <w:proofErr w:type="spellStart"/>
      <w:r>
        <w:t>teflon</w:t>
      </w:r>
      <w:proofErr w:type="spellEnd"/>
      <w:r>
        <w:t xml:space="preserve">, par </w:t>
      </w:r>
      <w:proofErr w:type="spellStart"/>
      <w:r>
        <w:t>adar</w:t>
      </w:r>
      <w:proofErr w:type="spellEnd"/>
      <w:r>
        <w:t xml:space="preserve"> mas suavidad y adherencia al piso porque si coeficiente de fricción no permite que el amortiguador rebote.</w:t>
      </w:r>
    </w:p>
    <w:p w:rsidR="00166730" w:rsidRDefault="00166730" w:rsidP="00166730">
      <w:r>
        <w:t>3. suspensión graduable en altura, solo hay que girar el amortiguador con una llave de 22 mm, una vez obtenida la altura deseada apretar la contra rosca.</w:t>
      </w:r>
    </w:p>
    <w:p w:rsidR="00166730" w:rsidRDefault="00166730" w:rsidP="00166730">
      <w:r>
        <w:t xml:space="preserve">4. amortiguador graduable en dureza, lo que permite dar </w:t>
      </w:r>
      <w:proofErr w:type="spellStart"/>
      <w:r>
        <w:t>mas</w:t>
      </w:r>
      <w:proofErr w:type="spellEnd"/>
      <w:r>
        <w:t xml:space="preserve"> suavidad en terrenos poco preparados.</w:t>
      </w:r>
    </w:p>
    <w:p w:rsidR="00166730" w:rsidRDefault="00166730" w:rsidP="00166730">
      <w:r>
        <w:t>5. Eje central remachado en la parte superior para imposibilitar el giro del eje.</w:t>
      </w:r>
    </w:p>
    <w:p w:rsidR="00166730" w:rsidRDefault="00166730" w:rsidP="00166730">
      <w:r>
        <w:t xml:space="preserve">6. Base de soporte resorte, graduable de </w:t>
      </w:r>
      <w:proofErr w:type="spellStart"/>
      <w:r>
        <w:t>comprecion</w:t>
      </w:r>
      <w:proofErr w:type="spellEnd"/>
      <w:r>
        <w:t xml:space="preserve"> en aluminio.</w:t>
      </w:r>
    </w:p>
    <w:p w:rsidR="00166730" w:rsidRDefault="00166730" w:rsidP="00166730"/>
    <w:p w:rsidR="00166730" w:rsidRPr="00166730" w:rsidRDefault="00166730" w:rsidP="00166730">
      <w:pPr>
        <w:rPr>
          <w:b/>
          <w:sz w:val="32"/>
        </w:rPr>
      </w:pPr>
      <w:r w:rsidRPr="00166730">
        <w:rPr>
          <w:b/>
          <w:sz w:val="32"/>
        </w:rPr>
        <w:lastRenderedPageBreak/>
        <w:t>PRECAUCIONES:</w:t>
      </w:r>
    </w:p>
    <w:p w:rsidR="00166730" w:rsidRDefault="00166730" w:rsidP="00166730">
      <w:r>
        <w:t xml:space="preserve">1. la graduación del amortiguador no debe sobre pasar los 50mm de </w:t>
      </w:r>
      <w:proofErr w:type="spellStart"/>
      <w:r>
        <w:t>graduacion</w:t>
      </w:r>
      <w:proofErr w:type="spellEnd"/>
      <w:r>
        <w:t xml:space="preserve"> en altura, porque el amortiguador tiene un rosca de 75mm y se debe dejar dentro del tubo de amortiguador 20mm de rosca para dar firmeza al  tren trasero, una vez terminada la graduación siempre se debe apretar con la contra rosca y no sobrepasar en 15kg de torque.</w:t>
      </w:r>
    </w:p>
    <w:p w:rsidR="00166730" w:rsidRDefault="00166730" w:rsidP="00166730">
      <w:r>
        <w:t>2. la graduación en dureza del amortiguador no debe cerrar la espiral del resorte en más de un 30% ya que pierde la compresión y desplazamiento perdiendo su efecto de amortiguador.</w:t>
      </w:r>
    </w:p>
    <w:p w:rsidR="00166730" w:rsidRDefault="00166730" w:rsidP="00166730">
      <w:r>
        <w:t>3. La base de soporte Resorte, no debe golpearse, ni utilizar herramienta alguna ya que está fabricada en un material noble, diseñado para aguantar la presión máxima del resorte, la graduación debe hacerse con la mano y utilizar guantes para evitar lesiones.</w:t>
      </w:r>
    </w:p>
    <w:p w:rsidR="005606F1" w:rsidRDefault="005606F1" w:rsidP="00166730">
      <w:pPr>
        <w:rPr>
          <w:b/>
          <w:sz w:val="36"/>
        </w:rPr>
      </w:pPr>
    </w:p>
    <w:p w:rsidR="00354C0B" w:rsidRPr="00354C0B" w:rsidRDefault="00354C0B" w:rsidP="00166730">
      <w:pPr>
        <w:rPr>
          <w:b/>
          <w:sz w:val="36"/>
        </w:rPr>
      </w:pPr>
      <w:r w:rsidRPr="00354C0B">
        <w:rPr>
          <w:b/>
          <w:sz w:val="36"/>
        </w:rPr>
        <w:t>INSTALACION</w:t>
      </w:r>
    </w:p>
    <w:p w:rsidR="000C4E61" w:rsidRDefault="00E215ED" w:rsidP="00166730">
      <w:r>
        <w:rPr>
          <w:noProof/>
          <w:lang w:eastAsia="es-CO"/>
        </w:rPr>
        <w:drawing>
          <wp:anchor distT="0" distB="0" distL="114300" distR="114300" simplePos="0" relativeHeight="251651584" behindDoc="1" locked="0" layoutInCell="1" allowOverlap="1">
            <wp:simplePos x="0" y="0"/>
            <wp:positionH relativeFrom="column">
              <wp:posOffset>-255270</wp:posOffset>
            </wp:positionH>
            <wp:positionV relativeFrom="paragraph">
              <wp:posOffset>485775</wp:posOffset>
            </wp:positionV>
            <wp:extent cx="3656965" cy="3746500"/>
            <wp:effectExtent l="0" t="0" r="635" b="6350"/>
            <wp:wrapThrough wrapText="bothSides">
              <wp:wrapPolygon edited="0">
                <wp:start x="0" y="0"/>
                <wp:lineTo x="0" y="21527"/>
                <wp:lineTo x="21491" y="21527"/>
                <wp:lineTo x="21491" y="0"/>
                <wp:lineTo x="0" y="0"/>
              </wp:wrapPolygon>
            </wp:wrapThrough>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56965" cy="3746500"/>
                    </a:xfrm>
                    <a:prstGeom prst="rect">
                      <a:avLst/>
                    </a:prstGeom>
                    <a:noFill/>
                    <a:ln>
                      <a:noFill/>
                    </a:ln>
                  </pic:spPr>
                </pic:pic>
              </a:graphicData>
            </a:graphic>
            <wp14:sizeRelH relativeFrom="page">
              <wp14:pctWidth>0</wp14:pctWidth>
            </wp14:sizeRelH>
            <wp14:sizeRelV relativeFrom="page">
              <wp14:pctHeight>0</wp14:pctHeight>
            </wp14:sizeRelV>
          </wp:anchor>
        </w:drawing>
      </w:r>
      <w:r w:rsidR="005606F1">
        <w:t>1</w:t>
      </w:r>
      <w:r w:rsidR="00166730">
        <w:t xml:space="preserve">. al momento de instalación el amortiguador debe estar </w:t>
      </w:r>
      <w:r w:rsidR="00354C0B">
        <w:t>totalmente</w:t>
      </w:r>
      <w:r w:rsidR="00166730">
        <w:t xml:space="preserve"> introducido en el Tubo soporte amortiguador</w:t>
      </w:r>
      <w:r w:rsidR="00354C0B">
        <w:t xml:space="preserve"> (VER GRAFICA)</w:t>
      </w:r>
    </w:p>
    <w:p w:rsidR="00166730" w:rsidRDefault="00166730" w:rsidP="00166730"/>
    <w:p w:rsidR="00354C0B" w:rsidRDefault="00E215ED" w:rsidP="00166730">
      <w:r>
        <w:rPr>
          <w:noProof/>
          <w:lang w:eastAsia="es-CO"/>
        </w:rPr>
        <mc:AlternateContent>
          <mc:Choice Requires="wps">
            <w:drawing>
              <wp:anchor distT="0" distB="0" distL="114300" distR="114300" simplePos="0" relativeHeight="251655680" behindDoc="0" locked="0" layoutInCell="1" allowOverlap="1">
                <wp:simplePos x="0" y="0"/>
                <wp:positionH relativeFrom="column">
                  <wp:posOffset>-328295</wp:posOffset>
                </wp:positionH>
                <wp:positionV relativeFrom="paragraph">
                  <wp:posOffset>189865</wp:posOffset>
                </wp:positionV>
                <wp:extent cx="2141220" cy="758190"/>
                <wp:effectExtent l="0" t="0" r="11430" b="22860"/>
                <wp:wrapNone/>
                <wp:docPr id="8" name="8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41220" cy="758190"/>
                        </a:xfrm>
                        <a:prstGeom prst="rect">
                          <a:avLst/>
                        </a:prstGeom>
                        <a:solidFill>
                          <a:sysClr val="window" lastClr="FFFFFF"/>
                        </a:solidFill>
                        <a:ln w="6350">
                          <a:solidFill>
                            <a:prstClr val="black"/>
                          </a:solidFill>
                        </a:ln>
                        <a:effectLst/>
                      </wps:spPr>
                      <wps:txbx>
                        <w:txbxContent>
                          <w:p w:rsidR="005606F1" w:rsidRDefault="005606F1">
                            <w:r>
                              <w:t>Verificar que el amortiguado este totalmente metido en el en tubo soporte amortiguador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8 Cuadro de texto" o:spid="_x0000_s1026" type="#_x0000_t202" style="position:absolute;margin-left:-25.85pt;margin-top:14.95pt;width:168.6pt;height:5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" fillcolor="window" strokeweight=".5pt">
                <v:path arrowok="t"/>
                <v:textbox>
                  <w:txbxContent>
                    <w:p w:rsidR="005606F1" w:rsidRDefault="005606F1">
                      <w:r>
                        <w:t>Verificar que el amortiguado este totalmente metido en el en tubo soporte amortiguador</w:t>
                      </w:r>
                    </w:p>
                  </w:txbxContent>
                </v:textbox>
              </v:shape>
            </w:pict>
          </mc:Fallback>
        </mc:AlternateContent>
      </w:r>
      <w:r>
        <w:rPr>
          <w:noProof/>
          <w:lang w:eastAsia="es-CO"/>
        </w:rPr>
        <mc:AlternateContent>
          <mc:Choice Requires="wps">
            <w:drawing>
              <wp:anchor distT="0" distB="0" distL="114300" distR="114300" simplePos="0" relativeHeight="251656704" behindDoc="0" locked="0" layoutInCell="1" allowOverlap="1">
                <wp:simplePos x="0" y="0"/>
                <wp:positionH relativeFrom="column">
                  <wp:posOffset>4004945</wp:posOffset>
                </wp:positionH>
                <wp:positionV relativeFrom="paragraph">
                  <wp:posOffset>189865</wp:posOffset>
                </wp:positionV>
                <wp:extent cx="1293495" cy="1215390"/>
                <wp:effectExtent l="38100" t="0" r="20955" b="60960"/>
                <wp:wrapNone/>
                <wp:docPr id="6" name="6 Conector recto de flecha"/>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293495" cy="12153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6 Conector recto de flecha" o:spid="_x0000_s1026" type="#_x0000_t32" style="position:absolute;margin-left:315.35pt;margin-top:14.95pt;width:101.85pt;height:95.7pt;flip:x;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" strokecolor="#4a7ebb">
                <v:stroke endarrow="open"/>
                <o:lock v:ext="edit" shapetype="f"/>
              </v:shape>
            </w:pict>
          </mc:Fallback>
        </mc:AlternateContent>
      </w:r>
    </w:p>
    <w:p w:rsidR="00354C0B" w:rsidRDefault="00354C0B" w:rsidP="00166730"/>
    <w:p w:rsidR="00354C0B" w:rsidRDefault="00E215ED" w:rsidP="00166730">
      <w:r>
        <w:rPr>
          <w:noProof/>
          <w:lang w:eastAsia="es-CO"/>
        </w:rPr>
        <mc:AlternateContent>
          <mc:Choice Requires="wps">
            <w:drawing>
              <wp:anchor distT="0" distB="0" distL="114300" distR="114300" simplePos="0" relativeHeight="251654656" behindDoc="0" locked="0" layoutInCell="1" allowOverlap="1">
                <wp:simplePos x="0" y="0"/>
                <wp:positionH relativeFrom="column">
                  <wp:posOffset>-975360</wp:posOffset>
                </wp:positionH>
                <wp:positionV relativeFrom="paragraph">
                  <wp:posOffset>133985</wp:posOffset>
                </wp:positionV>
                <wp:extent cx="735965" cy="746125"/>
                <wp:effectExtent l="38100" t="19050" r="26035" b="53975"/>
                <wp:wrapNone/>
                <wp:docPr id="7" name="7 Conector recto de flecha"/>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35965" cy="746125"/>
                        </a:xfrm>
                        <a:prstGeom prst="straightConnector1">
                          <a:avLst/>
                        </a:prstGeom>
                        <a:noFill/>
                        <a:ln w="2857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7 Conector recto de flecha" o:spid="_x0000_s1026" type="#_x0000_t32" style="position:absolute;margin-left:-76.8pt;margin-top:10.55pt;width:57.95pt;height:58.75pt;flip:x;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" strokeweight="2.25pt">
                <v:stroke endarrow="open"/>
                <o:lock v:ext="edit" shapetype="f"/>
              </v:shape>
            </w:pict>
          </mc:Fallback>
        </mc:AlternateContent>
      </w:r>
    </w:p>
    <w:p w:rsidR="00354C0B" w:rsidRDefault="00354C0B" w:rsidP="00166730"/>
    <w:p w:rsidR="00354C0B" w:rsidRDefault="00E215ED" w:rsidP="00166730">
      <w:r>
        <w:rPr>
          <w:noProof/>
          <w:lang w:eastAsia="es-CO"/>
        </w:rPr>
        <mc:AlternateContent>
          <mc:Choice Requires="wps">
            <w:drawing>
              <wp:anchor distT="0" distB="0" distL="114300" distR="114300" simplePos="0" relativeHeight="251660800" behindDoc="0" locked="0" layoutInCell="1" allowOverlap="1">
                <wp:simplePos x="0" y="0"/>
                <wp:positionH relativeFrom="column">
                  <wp:posOffset>-3930015</wp:posOffset>
                </wp:positionH>
                <wp:positionV relativeFrom="paragraph">
                  <wp:posOffset>113030</wp:posOffset>
                </wp:positionV>
                <wp:extent cx="847725" cy="669290"/>
                <wp:effectExtent l="0" t="0" r="28575" b="16510"/>
                <wp:wrapNone/>
                <wp:docPr id="12" name="12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47725" cy="669290"/>
                        </a:xfrm>
                        <a:prstGeom prst="rect">
                          <a:avLst/>
                        </a:prstGeom>
                        <a:solidFill>
                          <a:sysClr val="window" lastClr="FFFFFF"/>
                        </a:solidFill>
                        <a:ln w="6350">
                          <a:solidFill>
                            <a:prstClr val="black"/>
                          </a:solidFill>
                        </a:ln>
                        <a:effectLst/>
                      </wps:spPr>
                      <wps:txbx>
                        <w:txbxContent>
                          <w:p w:rsidR="005606F1" w:rsidRDefault="005606F1">
                            <w:r>
                              <w:t>Base soporte resorte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12 Cuadro de texto" o:spid="_x0000_s1027" type="#_x0000_t202" style="position:absolute;margin-left:-309.45pt;margin-top:8.9pt;width:66.75pt;height:52.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" fillcolor="window" strokeweight=".5pt">
                <v:path arrowok="t"/>
                <v:textbox>
                  <w:txbxContent>
                    <w:p w:rsidR="005606F1" w:rsidRDefault="005606F1">
                      <w:r>
                        <w:t>Base soporte resorte</w:t>
                      </w:r>
                    </w:p>
                  </w:txbxContent>
                </v:textbox>
              </v:shape>
            </w:pict>
          </mc:Fallback>
        </mc:AlternateContent>
      </w:r>
    </w:p>
    <w:p w:rsidR="00354C0B" w:rsidRDefault="00E215ED" w:rsidP="00166730">
      <w:r>
        <w:rPr>
          <w:noProof/>
          <w:lang w:eastAsia="es-CO"/>
        </w:rPr>
        <mc:AlternateContent>
          <mc:Choice Requires="wps">
            <w:drawing>
              <wp:anchor distT="4294967295" distB="4294967295" distL="114300" distR="114300" simplePos="0" relativeHeight="251659776" behindDoc="0" locked="0" layoutInCell="1" allowOverlap="1">
                <wp:simplePos x="0" y="0"/>
                <wp:positionH relativeFrom="column">
                  <wp:posOffset>-3082925</wp:posOffset>
                </wp:positionH>
                <wp:positionV relativeFrom="paragraph">
                  <wp:posOffset>180339</wp:posOffset>
                </wp:positionV>
                <wp:extent cx="401320" cy="0"/>
                <wp:effectExtent l="0" t="133350" r="0" b="133350"/>
                <wp:wrapNone/>
                <wp:docPr id="11" name="11 Conector recto de flecha"/>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1320" cy="0"/>
                        </a:xfrm>
                        <a:prstGeom prst="straightConnector1">
                          <a:avLst/>
                        </a:prstGeom>
                        <a:noFill/>
                        <a:ln w="2857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11 Conector recto de flecha" o:spid="_x0000_s1026" type="#_x0000_t32" style="position:absolute;margin-left:-242.75pt;margin-top:14.2pt;width:31.6pt;height:0;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" strokeweight="2.25pt">
                <v:stroke endarrow="open"/>
                <o:lock v:ext="edit" shapetype="f"/>
              </v:shape>
            </w:pict>
          </mc:Fallback>
        </mc:AlternateContent>
      </w:r>
    </w:p>
    <w:p w:rsidR="00354C0B" w:rsidRDefault="00E215ED" w:rsidP="00166730">
      <w:r>
        <w:rPr>
          <w:noProof/>
          <w:lang w:eastAsia="es-CO"/>
        </w:rPr>
        <mc:AlternateContent>
          <mc:Choice Requires="wps">
            <w:drawing>
              <wp:anchor distT="0" distB="0" distL="114300" distR="114300" simplePos="0" relativeHeight="251661824" behindDoc="0" locked="0" layoutInCell="1" allowOverlap="1">
                <wp:simplePos x="0" y="0"/>
                <wp:positionH relativeFrom="column">
                  <wp:posOffset>-3082925</wp:posOffset>
                </wp:positionH>
                <wp:positionV relativeFrom="paragraph">
                  <wp:posOffset>135255</wp:posOffset>
                </wp:positionV>
                <wp:extent cx="613410" cy="424180"/>
                <wp:effectExtent l="19050" t="38100" r="53340" b="33020"/>
                <wp:wrapNone/>
                <wp:docPr id="13" name="13 Conector recto de flecha"/>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3410" cy="424180"/>
                        </a:xfrm>
                        <a:prstGeom prst="straightConnector1">
                          <a:avLst/>
                        </a:prstGeom>
                        <a:noFill/>
                        <a:ln w="2857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13 Conector recto de flecha" o:spid="_x0000_s1026" type="#_x0000_t32" style="position:absolute;margin-left:-242.75pt;margin-top:10.65pt;width:48.3pt;height:33.4pt;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" strokeweight="2.25pt">
                <v:stroke endarrow="open"/>
                <o:lock v:ext="edit" shapetype="f"/>
              </v:shape>
            </w:pict>
          </mc:Fallback>
        </mc:AlternateContent>
      </w:r>
      <w:r>
        <w:rPr>
          <w:noProof/>
          <w:lang w:eastAsia="es-CO"/>
        </w:rPr>
        <mc:AlternateContent>
          <mc:Choice Requires="wps">
            <w:drawing>
              <wp:anchor distT="0" distB="0" distL="114300" distR="114300" simplePos="0" relativeHeight="251658752" behindDoc="0" locked="0" layoutInCell="1" allowOverlap="1">
                <wp:simplePos x="0" y="0"/>
                <wp:positionH relativeFrom="column">
                  <wp:posOffset>-239395</wp:posOffset>
                </wp:positionH>
                <wp:positionV relativeFrom="paragraph">
                  <wp:posOffset>135890</wp:posOffset>
                </wp:positionV>
                <wp:extent cx="981075" cy="423545"/>
                <wp:effectExtent l="0" t="0" r="28575" b="14605"/>
                <wp:wrapNone/>
                <wp:docPr id="10" name="10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075" cy="423545"/>
                        </a:xfrm>
                        <a:prstGeom prst="rect">
                          <a:avLst/>
                        </a:prstGeom>
                        <a:solidFill>
                          <a:sysClr val="window" lastClr="FFFFFF"/>
                        </a:solidFill>
                        <a:ln w="6350">
                          <a:solidFill>
                            <a:prstClr val="black"/>
                          </a:solidFill>
                        </a:ln>
                        <a:effectLst/>
                      </wps:spPr>
                      <wps:txbx>
                        <w:txbxContent>
                          <w:p w:rsidR="005606F1" w:rsidRDefault="005606F1">
                            <w:r>
                              <w:t>Tubo soporte amortiguador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0 Cuadro de texto" o:spid="_x0000_s1028" type="#_x0000_t202" style="position:absolute;margin-left:-18.85pt;margin-top:10.7pt;width:77.25pt;height:33.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" fillcolor="window" strokeweight=".5pt">
                <v:path arrowok="t"/>
                <v:textbox>
                  <w:txbxContent>
                    <w:p w:rsidR="005606F1" w:rsidRDefault="005606F1">
                      <w:r>
                        <w:t>Tubo soporte amortiguador</w:t>
                      </w:r>
                    </w:p>
                  </w:txbxContent>
                </v:textbox>
              </v:shape>
            </w:pict>
          </mc:Fallback>
        </mc:AlternateContent>
      </w:r>
      <w:r>
        <w:rPr>
          <w:noProof/>
          <w:lang w:eastAsia="es-CO"/>
        </w:rPr>
        <mc:AlternateContent>
          <mc:Choice Requires="wps">
            <w:drawing>
              <wp:anchor distT="0" distB="0" distL="114300" distR="114300" simplePos="0" relativeHeight="251657728" behindDoc="0" locked="0" layoutInCell="1" allowOverlap="1">
                <wp:simplePos x="0" y="0"/>
                <wp:positionH relativeFrom="column">
                  <wp:posOffset>-897255</wp:posOffset>
                </wp:positionH>
                <wp:positionV relativeFrom="paragraph">
                  <wp:posOffset>135890</wp:posOffset>
                </wp:positionV>
                <wp:extent cx="1181735" cy="657860"/>
                <wp:effectExtent l="38100" t="19050" r="18415" b="46990"/>
                <wp:wrapNone/>
                <wp:docPr id="9" name="9 Conector recto de flecha"/>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181735" cy="657860"/>
                        </a:xfrm>
                        <a:prstGeom prst="straightConnector1">
                          <a:avLst/>
                        </a:prstGeom>
                        <a:noFill/>
                        <a:ln w="2857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9 Conector recto de flecha" o:spid="_x0000_s1026" type="#_x0000_t32" style="position:absolute;margin-left:-70.65pt;margin-top:10.7pt;width:93.05pt;height:51.8pt;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" strokeweight="2.25pt">
                <v:stroke endarrow="open"/>
                <o:lock v:ext="edit" shapetype="f"/>
              </v:shape>
            </w:pict>
          </mc:Fallback>
        </mc:AlternateContent>
      </w:r>
    </w:p>
    <w:p w:rsidR="005606F1" w:rsidRDefault="00E215ED" w:rsidP="00166730">
      <w:r>
        <w:rPr>
          <w:noProof/>
          <w:lang w:eastAsia="es-CO"/>
        </w:rPr>
        <mc:AlternateContent>
          <mc:Choice Requires="wps">
            <w:drawing>
              <wp:anchor distT="0" distB="0" distL="114300" distR="114300" simplePos="0" relativeHeight="251662848" behindDoc="0" locked="0" layoutInCell="1" allowOverlap="1">
                <wp:simplePos x="0" y="0"/>
                <wp:positionH relativeFrom="column">
                  <wp:posOffset>-4231640</wp:posOffset>
                </wp:positionH>
                <wp:positionV relativeFrom="paragraph">
                  <wp:posOffset>314325</wp:posOffset>
                </wp:positionV>
                <wp:extent cx="1761490" cy="747395"/>
                <wp:effectExtent l="0" t="0" r="10160" b="14605"/>
                <wp:wrapNone/>
                <wp:docPr id="14" name="14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61490" cy="747395"/>
                        </a:xfrm>
                        <a:prstGeom prst="rect">
                          <a:avLst/>
                        </a:prstGeom>
                        <a:solidFill>
                          <a:sysClr val="window" lastClr="FFFFFF"/>
                        </a:solidFill>
                        <a:ln w="6350">
                          <a:solidFill>
                            <a:prstClr val="black"/>
                          </a:solidFill>
                        </a:ln>
                        <a:effectLst/>
                      </wps:spPr>
                      <wps:txbx>
                        <w:txbxContent>
                          <w:p w:rsidR="005A4E66" w:rsidRDefault="005A4E66">
                            <w:r>
                              <w:t xml:space="preserve">Tuerca de 27mm  para hacer efecto </w:t>
                            </w:r>
                            <w:proofErr w:type="spellStart"/>
                            <w:r>
                              <w:t>contrarosca</w:t>
                            </w:r>
                            <w:proofErr w:type="spellEnd"/>
                            <w:r>
                              <w:t xml:space="preserve"> de seguridad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14 Cuadro de texto" o:spid="_x0000_s1029" type="#_x0000_t202" style="position:absolute;margin-left:-333.2pt;margin-top:24.75pt;width:138.7pt;height:58.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" fillcolor="window" strokeweight=".5pt">
                <v:path arrowok="t"/>
                <v:textbox>
                  <w:txbxContent>
                    <w:p w:rsidR="005A4E66" w:rsidRDefault="005A4E66">
                      <w:r>
                        <w:t>Tuerca de 27mm  para hacer efecto contrarosca de seguridad</w:t>
                      </w:r>
                      <w:bookmarkStart w:id="1" w:name="_GoBack"/>
                      <w:bookmarkEnd w:id="1"/>
                    </w:p>
                  </w:txbxContent>
                </v:textbox>
              </v:shape>
            </w:pict>
          </mc:Fallback>
        </mc:AlternateContent>
      </w:r>
    </w:p>
    <w:p w:rsidR="005606F1" w:rsidRDefault="00E215ED" w:rsidP="00166730">
      <w:r>
        <w:rPr>
          <w:noProof/>
          <w:lang w:eastAsia="es-CO"/>
        </w:rPr>
        <mc:AlternateContent>
          <mc:Choice Requires="wps">
            <w:drawing>
              <wp:anchor distT="0" distB="0" distL="114300" distR="114300" simplePos="0" relativeHeight="251663872" behindDoc="0" locked="0" layoutInCell="1" allowOverlap="1">
                <wp:simplePos x="0" y="0"/>
                <wp:positionH relativeFrom="column">
                  <wp:posOffset>-2073910</wp:posOffset>
                </wp:positionH>
                <wp:positionV relativeFrom="paragraph">
                  <wp:posOffset>308610</wp:posOffset>
                </wp:positionV>
                <wp:extent cx="735330" cy="657860"/>
                <wp:effectExtent l="0" t="19050" r="26670" b="142240"/>
                <wp:wrapNone/>
                <wp:docPr id="16" name="16 Conector angula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35330" cy="657860"/>
                        </a:xfrm>
                        <a:prstGeom prst="bentConnector3">
                          <a:avLst/>
                        </a:prstGeom>
                        <a:noFill/>
                        <a:ln w="2857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16 Conector angular" o:spid="_x0000_s1026" type="#_x0000_t34" style="position:absolute;margin-left:-163.3pt;margin-top:24.3pt;width:57.9pt;height:51.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" strokeweight="2.25pt">
                <v:stroke endarrow="open"/>
                <o:lock v:ext="edit" shapetype="f"/>
              </v:shape>
            </w:pict>
          </mc:Fallback>
        </mc:AlternateContent>
      </w:r>
    </w:p>
    <w:p w:rsidR="005606F1" w:rsidRDefault="005606F1" w:rsidP="00166730"/>
    <w:p w:rsidR="005606F1" w:rsidRDefault="00E215ED" w:rsidP="00166730">
      <w:r>
        <w:rPr>
          <w:noProof/>
          <w:lang w:eastAsia="es-CO"/>
        </w:rPr>
        <mc:AlternateContent>
          <mc:Choice Requires="wps">
            <w:drawing>
              <wp:anchor distT="0" distB="0" distL="114300" distR="114300" simplePos="0" relativeHeight="251664896" behindDoc="0" locked="0" layoutInCell="1" allowOverlap="1">
                <wp:simplePos x="0" y="0"/>
                <wp:positionH relativeFrom="column">
                  <wp:posOffset>-1343025</wp:posOffset>
                </wp:positionH>
                <wp:positionV relativeFrom="paragraph">
                  <wp:posOffset>159385</wp:posOffset>
                </wp:positionV>
                <wp:extent cx="3569335" cy="513080"/>
                <wp:effectExtent l="0" t="0" r="12065" b="20320"/>
                <wp:wrapNone/>
                <wp:docPr id="18" name="18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69335" cy="513080"/>
                        </a:xfrm>
                        <a:prstGeom prst="rect">
                          <a:avLst/>
                        </a:prstGeom>
                        <a:solidFill>
                          <a:sysClr val="window" lastClr="FFFFFF"/>
                        </a:solidFill>
                        <a:ln w="6350">
                          <a:solidFill>
                            <a:prstClr val="black"/>
                          </a:solidFill>
                        </a:ln>
                        <a:effectLst/>
                      </wps:spPr>
                      <wps:txbx>
                        <w:txbxContent>
                          <w:p w:rsidR="005A4E66" w:rsidRDefault="005A4E66">
                            <w:r>
                              <w:t>Soporte Base Amortiguador graduable de altura (</w:t>
                            </w:r>
                            <w:r w:rsidRPr="005A4E66">
                              <w:rPr>
                                <w:b/>
                              </w:rPr>
                              <w:t>no sobrepasar 50mm de graduación</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18 Cuadro de texto" o:spid="_x0000_s1030" type="#_x0000_t202" style="position:absolute;margin-left:-105.75pt;margin-top:12.55pt;width:281.05pt;height:40.4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" fillcolor="window" strokeweight=".5pt">
                <v:path arrowok="t"/>
                <v:textbox>
                  <w:txbxContent>
                    <w:p w:rsidR="005A4E66" w:rsidRDefault="005A4E66">
                      <w:r>
                        <w:t>Soporte Base Amortiguador graduable de altura (</w:t>
                      </w:r>
                      <w:r w:rsidRPr="005A4E66">
                        <w:rPr>
                          <w:b/>
                        </w:rPr>
                        <w:t>no sobrepasar 50mm de graduación</w:t>
                      </w:r>
                      <w:r>
                        <w:t>)</w:t>
                      </w:r>
                    </w:p>
                  </w:txbxContent>
                </v:textbox>
              </v:shape>
            </w:pict>
          </mc:Fallback>
        </mc:AlternateContent>
      </w:r>
    </w:p>
    <w:p w:rsidR="00354C0B" w:rsidRDefault="00E215ED" w:rsidP="00166730">
      <w:r>
        <w:rPr>
          <w:noProof/>
          <w:lang w:eastAsia="es-CO"/>
        </w:rPr>
        <w:lastRenderedPageBreak/>
        <w:drawing>
          <wp:anchor distT="0" distB="0" distL="114300" distR="114300" simplePos="0" relativeHeight="251653632" behindDoc="1" locked="0" layoutInCell="1" allowOverlap="1">
            <wp:simplePos x="0" y="0"/>
            <wp:positionH relativeFrom="column">
              <wp:posOffset>-66040</wp:posOffset>
            </wp:positionH>
            <wp:positionV relativeFrom="paragraph">
              <wp:posOffset>404495</wp:posOffset>
            </wp:positionV>
            <wp:extent cx="5530850" cy="4529455"/>
            <wp:effectExtent l="0" t="0" r="0" b="4445"/>
            <wp:wrapThrough wrapText="bothSides">
              <wp:wrapPolygon edited="0">
                <wp:start x="0" y="0"/>
                <wp:lineTo x="0" y="21530"/>
                <wp:lineTo x="21501" y="21530"/>
                <wp:lineTo x="21501" y="0"/>
                <wp:lineTo x="0" y="0"/>
              </wp:wrapPolygon>
            </wp:wrapThrough>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9">
                      <a:extLst>
                        <a:ext uri="{28A0092B-C50C-407E-A947-70E740481C1C}">
                          <a14:useLocalDpi xmlns:a14="http://schemas.microsoft.com/office/drawing/2010/main" val="0"/>
                        </a:ext>
                      </a:extLst>
                    </a:blip>
                    <a:srcRect l="18710" r="16402"/>
                    <a:stretch>
                      <a:fillRect/>
                    </a:stretch>
                  </pic:blipFill>
                  <pic:spPr bwMode="auto">
                    <a:xfrm>
                      <a:off x="0" y="0"/>
                      <a:ext cx="5530850" cy="4529455"/>
                    </a:xfrm>
                    <a:prstGeom prst="rect">
                      <a:avLst/>
                    </a:prstGeom>
                    <a:noFill/>
                    <a:ln>
                      <a:noFill/>
                    </a:ln>
                  </pic:spPr>
                </pic:pic>
              </a:graphicData>
            </a:graphic>
            <wp14:sizeRelH relativeFrom="page">
              <wp14:pctWidth>0</wp14:pctWidth>
            </wp14:sizeRelH>
            <wp14:sizeRelV relativeFrom="page">
              <wp14:pctHeight>0</wp14:pctHeight>
            </wp14:sizeRelV>
          </wp:anchor>
        </w:drawing>
      </w:r>
      <w:r w:rsidR="005606F1">
        <w:t>2</w:t>
      </w:r>
      <w:r w:rsidR="00354C0B">
        <w:t xml:space="preserve">. Debido a que el trique se le remueva la amortiguación este debe </w:t>
      </w:r>
      <w:r w:rsidR="005606F1">
        <w:t>colocarse</w:t>
      </w:r>
      <w:r w:rsidR="00354C0B">
        <w:t xml:space="preserve"> </w:t>
      </w:r>
      <w:r w:rsidR="005606F1">
        <w:t>por debajo</w:t>
      </w:r>
      <w:r w:rsidR="00354C0B">
        <w:t xml:space="preserve">  una base que soporte el peso del </w:t>
      </w:r>
      <w:proofErr w:type="spellStart"/>
      <w:r w:rsidR="00354C0B">
        <w:t>trike</w:t>
      </w:r>
      <w:proofErr w:type="spellEnd"/>
      <w:r w:rsidR="00354C0B">
        <w:t xml:space="preserve"> y este que a una altura aproximada de  </w:t>
      </w:r>
      <w:r w:rsidR="005606F1">
        <w:t>140mm (VER GRAFICA)</w:t>
      </w:r>
    </w:p>
    <w:p w:rsidR="005606F1" w:rsidRDefault="005606F1" w:rsidP="00166730">
      <w:r>
        <w:t xml:space="preserve">Una vez conseguida la altura el amortiguado se coloca en </w:t>
      </w:r>
      <w:proofErr w:type="spellStart"/>
      <w:r>
        <w:t>trike</w:t>
      </w:r>
      <w:proofErr w:type="spellEnd"/>
      <w:r>
        <w:t xml:space="preserve">  teniendo en cuenta la sugerencia del paso 1,  </w:t>
      </w:r>
    </w:p>
    <w:p w:rsidR="004237C8" w:rsidRDefault="004237C8" w:rsidP="00166730">
      <w:r>
        <w:t xml:space="preserve">5. medir el tubo Soporte de amortiguador en el </w:t>
      </w:r>
      <w:proofErr w:type="spellStart"/>
      <w:r>
        <w:t>trike</w:t>
      </w:r>
      <w:proofErr w:type="spellEnd"/>
      <w:r>
        <w:t xml:space="preserve">  y recortar el sobrante, luego ubicar los agujeros de sujeción en la parte inferior y colocar sus respectivos tornillos.</w:t>
      </w:r>
    </w:p>
    <w:p w:rsidR="005606F1" w:rsidRDefault="004237C8" w:rsidP="00166730">
      <w:r>
        <w:t>4</w:t>
      </w:r>
      <w:r w:rsidR="005606F1">
        <w:t xml:space="preserve">. verificar que la Base de soporte amortiguador este en su punto </w:t>
      </w:r>
      <w:proofErr w:type="spellStart"/>
      <w:r w:rsidR="005606F1">
        <w:t>mas</w:t>
      </w:r>
      <w:proofErr w:type="spellEnd"/>
      <w:r w:rsidR="005606F1">
        <w:t xml:space="preserve"> bajo es decir que el resorte no se </w:t>
      </w:r>
      <w:r>
        <w:t>encuentre</w:t>
      </w:r>
      <w:r w:rsidR="005606F1">
        <w:t xml:space="preserve"> comprimido para luego de estar instalado graduar la </w:t>
      </w:r>
      <w:r>
        <w:t>resistencia</w:t>
      </w:r>
      <w:r w:rsidR="005606F1">
        <w:t xml:space="preserve"> al peso.</w:t>
      </w:r>
    </w:p>
    <w:sectPr w:rsidR="005606F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attachedTemplate r:id="rId1"/>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5ED"/>
    <w:rsid w:val="000C4E61"/>
    <w:rsid w:val="00166730"/>
    <w:rsid w:val="00354C0B"/>
    <w:rsid w:val="004237C8"/>
    <w:rsid w:val="005606F1"/>
    <w:rsid w:val="005A4E66"/>
    <w:rsid w:val="00E215ED"/>
    <w:rsid w:val="00E4110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66730"/>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1667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66730"/>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1667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E:\2%20WING%20CONCEPT\FICHAS%20TECNICAS\5%20FICHAS%20TECNICAS\NUEVO%20Chok%20absorver.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80DBA-DD7C-40D1-9411-82EF880DBA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NUEVO Chok absorver</Template>
  <TotalTime>3</TotalTime>
  <Pages>3</Pages>
  <Words>403</Words>
  <Characters>2221</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dixx</dc:creator>
  <cp:lastModifiedBy>dixx</cp:lastModifiedBy>
  <cp:revision>2</cp:revision>
  <dcterms:created xsi:type="dcterms:W3CDTF">2014-06-12T15:29:00Z</dcterms:created>
  <dcterms:modified xsi:type="dcterms:W3CDTF">2014-06-12T15:34:00Z</dcterms:modified>
</cp:coreProperties>
</file>